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Општинска управа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9C3839">
        <w:rPr>
          <w:rFonts w:ascii="Tahoma" w:hAnsi="Tahoma"/>
          <w:bCs/>
          <w:sz w:val="22"/>
          <w:szCs w:val="22"/>
        </w:rPr>
        <w:t>Број</w:t>
      </w:r>
      <w:proofErr w:type="spellEnd"/>
      <w:r w:rsidRPr="009C3839">
        <w:rPr>
          <w:rFonts w:ascii="Tahoma" w:hAnsi="Tahoma"/>
          <w:bCs/>
          <w:sz w:val="22"/>
          <w:szCs w:val="22"/>
        </w:rPr>
        <w:t>: 404/1-</w:t>
      </w:r>
      <w:r w:rsidR="00037EB3">
        <w:rPr>
          <w:rFonts w:ascii="Tahoma" w:hAnsi="Tahoma"/>
          <w:bCs/>
          <w:sz w:val="22"/>
          <w:szCs w:val="22"/>
        </w:rPr>
        <w:t>25</w:t>
      </w:r>
      <w:r w:rsidRPr="009C3839">
        <w:rPr>
          <w:rFonts w:ascii="Tahoma" w:hAnsi="Tahoma"/>
          <w:bCs/>
          <w:sz w:val="22"/>
          <w:szCs w:val="22"/>
        </w:rPr>
        <w:t>-</w:t>
      </w:r>
      <w:r>
        <w:rPr>
          <w:rFonts w:ascii="Tahoma" w:hAnsi="Tahoma"/>
          <w:bCs/>
          <w:sz w:val="22"/>
          <w:szCs w:val="22"/>
        </w:rPr>
        <w:t>5</w:t>
      </w:r>
      <w:r w:rsidRPr="009C3839">
        <w:rPr>
          <w:rFonts w:ascii="Tahoma" w:hAnsi="Tahoma"/>
          <w:bCs/>
          <w:sz w:val="22"/>
          <w:szCs w:val="22"/>
        </w:rPr>
        <w:t>/201</w:t>
      </w:r>
      <w:r w:rsidR="00037EB3">
        <w:rPr>
          <w:rFonts w:ascii="Tahoma" w:hAnsi="Tahoma"/>
          <w:bCs/>
          <w:sz w:val="22"/>
          <w:szCs w:val="22"/>
        </w:rPr>
        <w:t>9</w:t>
      </w:r>
      <w:r w:rsidRPr="009C3839">
        <w:rPr>
          <w:rFonts w:ascii="Tahoma" w:hAnsi="Tahoma"/>
          <w:bCs/>
          <w:sz w:val="22"/>
          <w:szCs w:val="22"/>
        </w:rPr>
        <w:t>-0</w:t>
      </w:r>
      <w:r w:rsidR="00F637E2">
        <w:rPr>
          <w:rFonts w:ascii="Tahoma" w:hAnsi="Tahoma"/>
          <w:bCs/>
          <w:sz w:val="22"/>
          <w:szCs w:val="22"/>
        </w:rPr>
        <w:t>2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C54A51">
        <w:rPr>
          <w:rFonts w:ascii="Tahoma" w:hAnsi="Tahoma" w:cs="Tahoma"/>
          <w:sz w:val="22"/>
          <w:szCs w:val="22"/>
        </w:rPr>
        <w:t>25</w:t>
      </w:r>
      <w:r w:rsidRPr="009C3839">
        <w:rPr>
          <w:rFonts w:ascii="Tahoma" w:hAnsi="Tahoma" w:cs="Tahoma"/>
          <w:sz w:val="22"/>
          <w:szCs w:val="22"/>
        </w:rPr>
        <w:t>.0</w:t>
      </w:r>
      <w:r w:rsidR="00037EB3">
        <w:rPr>
          <w:rFonts w:ascii="Tahoma" w:hAnsi="Tahoma" w:cs="Tahoma"/>
          <w:sz w:val="22"/>
          <w:szCs w:val="22"/>
        </w:rPr>
        <w:t>4</w:t>
      </w:r>
      <w:r w:rsidRPr="009C3839">
        <w:rPr>
          <w:rFonts w:ascii="Tahoma" w:hAnsi="Tahoma" w:cs="Tahoma"/>
          <w:sz w:val="22"/>
          <w:szCs w:val="22"/>
          <w:lang w:val="sr-Cyrl-CS"/>
        </w:rPr>
        <w:t>.201</w:t>
      </w:r>
      <w:r w:rsidR="00037EB3">
        <w:rPr>
          <w:rFonts w:ascii="Tahoma" w:hAnsi="Tahoma" w:cs="Tahoma"/>
          <w:sz w:val="22"/>
          <w:szCs w:val="22"/>
        </w:rPr>
        <w:t>9</w:t>
      </w:r>
      <w:r w:rsidRPr="009C3839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F1314E" w:rsidRDefault="003E2B1B" w:rsidP="003E2B1B">
      <w:pPr>
        <w:rPr>
          <w:rFonts w:ascii="Tahoma" w:hAnsi="Tahoma" w:cs="Tahoma"/>
          <w:noProof/>
          <w:sz w:val="22"/>
          <w:szCs w:val="22"/>
        </w:rPr>
      </w:pPr>
      <w:r w:rsidRPr="00340CF2">
        <w:rPr>
          <w:rFonts w:ascii="Tahoma" w:hAnsi="Tahoma" w:cs="Tahoma"/>
          <w:noProof/>
        </w:rPr>
        <w:t xml:space="preserve">         </w:t>
      </w:r>
      <w:r w:rsidRPr="00F1314E">
        <w:rPr>
          <w:rFonts w:ascii="Tahoma" w:hAnsi="Tahoma" w:cs="Tahoma"/>
          <w:noProof/>
          <w:sz w:val="22"/>
          <w:szCs w:val="22"/>
        </w:rPr>
        <w:t>На основу члана 60. Закона о јавним набавкама (''Сл. гласник РС'', број 124/2012</w:t>
      </w:r>
      <w:r w:rsidR="004965CB" w:rsidRPr="00F1314E">
        <w:rPr>
          <w:rFonts w:ascii="Tahoma" w:hAnsi="Tahoma" w:cs="Tahoma"/>
          <w:noProof/>
          <w:sz w:val="22"/>
          <w:szCs w:val="22"/>
        </w:rPr>
        <w:t>, 14/2015 и 68/2015</w:t>
      </w:r>
      <w:r w:rsidRPr="00F1314E">
        <w:rPr>
          <w:rFonts w:ascii="Tahoma" w:hAnsi="Tahoma" w:cs="Tahoma"/>
          <w:noProof/>
          <w:sz w:val="22"/>
          <w:szCs w:val="22"/>
        </w:rPr>
        <w:t xml:space="preserve">), Комисија за спровођење поступка јавне набавке </w:t>
      </w:r>
      <w:r w:rsidR="00F637E2" w:rsidRPr="00F1314E">
        <w:rPr>
          <w:rFonts w:ascii="Tahoma" w:hAnsi="Tahoma" w:cs="Tahoma"/>
          <w:noProof/>
          <w:sz w:val="22"/>
          <w:szCs w:val="22"/>
        </w:rPr>
        <w:t>услуга</w:t>
      </w:r>
      <w:r w:rsidRPr="00F1314E">
        <w:rPr>
          <w:rFonts w:ascii="Tahoma" w:hAnsi="Tahoma" w:cs="Tahoma"/>
          <w:noProof/>
          <w:sz w:val="22"/>
          <w:szCs w:val="22"/>
        </w:rPr>
        <w:t xml:space="preserve">- </w:t>
      </w:r>
      <w:r w:rsidR="00340CF2" w:rsidRPr="00F1314E">
        <w:rPr>
          <w:rFonts w:ascii="Tahoma" w:hAnsi="Tahoma" w:cs="Tahoma"/>
          <w:noProof/>
          <w:sz w:val="22"/>
          <w:szCs w:val="22"/>
        </w:rPr>
        <w:t>помоћ у кући</w:t>
      </w:r>
      <w:r w:rsidRPr="00F1314E">
        <w:rPr>
          <w:rFonts w:ascii="Tahoma" w:hAnsi="Tahoma" w:cs="Tahoma"/>
          <w:noProof/>
          <w:sz w:val="22"/>
          <w:szCs w:val="22"/>
        </w:rPr>
        <w:t>, број ЈН 404/1</w:t>
      </w:r>
      <w:r w:rsidR="00F637E2" w:rsidRPr="00F1314E">
        <w:rPr>
          <w:rFonts w:ascii="Tahoma" w:hAnsi="Tahoma" w:cs="Tahoma"/>
          <w:noProof/>
          <w:sz w:val="22"/>
          <w:szCs w:val="22"/>
        </w:rPr>
        <w:t>-</w:t>
      </w:r>
      <w:r w:rsidR="00037EB3">
        <w:rPr>
          <w:rFonts w:ascii="Tahoma" w:hAnsi="Tahoma" w:cs="Tahoma"/>
          <w:noProof/>
          <w:sz w:val="22"/>
          <w:szCs w:val="22"/>
        </w:rPr>
        <w:t>25</w:t>
      </w:r>
      <w:r w:rsidRPr="00F1314E">
        <w:rPr>
          <w:rFonts w:ascii="Tahoma" w:hAnsi="Tahoma" w:cs="Tahoma"/>
          <w:noProof/>
          <w:sz w:val="22"/>
          <w:szCs w:val="22"/>
        </w:rPr>
        <w:t>/201</w:t>
      </w:r>
      <w:r w:rsidR="00037EB3">
        <w:rPr>
          <w:rFonts w:ascii="Tahoma" w:hAnsi="Tahoma" w:cs="Tahoma"/>
          <w:noProof/>
          <w:sz w:val="22"/>
          <w:szCs w:val="22"/>
        </w:rPr>
        <w:t>9</w:t>
      </w:r>
      <w:r w:rsidRPr="00F1314E">
        <w:rPr>
          <w:rFonts w:ascii="Tahoma" w:hAnsi="Tahoma" w:cs="Tahoma"/>
          <w:noProof/>
          <w:sz w:val="22"/>
          <w:szCs w:val="22"/>
        </w:rPr>
        <w:t>-0</w:t>
      </w:r>
      <w:r w:rsidR="00F637E2" w:rsidRPr="00F1314E">
        <w:rPr>
          <w:rFonts w:ascii="Tahoma" w:hAnsi="Tahoma" w:cs="Tahoma"/>
          <w:noProof/>
          <w:sz w:val="22"/>
          <w:szCs w:val="22"/>
        </w:rPr>
        <w:t>2</w:t>
      </w:r>
      <w:r w:rsidRPr="00F1314E">
        <w:rPr>
          <w:rFonts w:ascii="Tahoma" w:hAnsi="Tahoma" w:cs="Tahoma"/>
          <w:noProof/>
          <w:sz w:val="22"/>
          <w:szCs w:val="22"/>
        </w:rPr>
        <w:t>, објављује</w:t>
      </w:r>
    </w:p>
    <w:p w:rsidR="00F637E2" w:rsidRPr="00F637E2" w:rsidRDefault="00F637E2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134EA" w:rsidRDefault="003134EA" w:rsidP="003134EA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I </w:t>
      </w: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F1314E" w:rsidRPr="00B91449" w:rsidRDefault="00F1314E" w:rsidP="00F1314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F1314E" w:rsidRPr="00B91449" w:rsidRDefault="00F1314E" w:rsidP="00F1314E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F1314E" w:rsidRPr="00B91449" w:rsidRDefault="00F1314E" w:rsidP="00F1314E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Матични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F1314E" w:rsidRPr="00B91449" w:rsidRDefault="00F1314E" w:rsidP="00F1314E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="00DB7F5B" w:rsidRPr="00B91449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B91449">
        <w:rPr>
          <w:rFonts w:ascii="Tahoma" w:hAnsi="Tahoma" w:cs="Tahoma"/>
          <w:sz w:val="22"/>
          <w:szCs w:val="22"/>
        </w:rPr>
        <w:instrText>knjazevac.rs</w:instrText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="00DB7F5B" w:rsidRPr="00B91449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B91449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="00DB7F5B" w:rsidRPr="00B91449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F1314E" w:rsidRPr="00B91449" w:rsidRDefault="00F1314E" w:rsidP="00F1314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F1314E" w:rsidRPr="00B91449" w:rsidRDefault="00F1314E" w:rsidP="00F1314E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r w:rsidRPr="00B91449">
        <w:rPr>
          <w:rFonts w:ascii="Tahoma" w:hAnsi="Tahoma" w:cs="Tahoma"/>
          <w:sz w:val="22"/>
          <w:szCs w:val="22"/>
        </w:rPr>
        <w:t>Поступак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спроводи се као </w:t>
      </w:r>
      <w:r>
        <w:rPr>
          <w:rFonts w:ascii="Tahoma" w:hAnsi="Tahoma" w:cs="Tahoma"/>
          <w:sz w:val="22"/>
          <w:szCs w:val="22"/>
          <w:lang w:val="sr-Cyrl-CS"/>
        </w:rPr>
        <w:t>поступак јавне набавке мале вредности,</w:t>
      </w:r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</w:t>
      </w:r>
      <w:proofErr w:type="gramStart"/>
      <w:r w:rsidRPr="00B91449">
        <w:rPr>
          <w:rFonts w:ascii="Tahoma" w:hAnsi="Tahoma" w:cs="Tahoma"/>
          <w:sz w:val="22"/>
          <w:szCs w:val="22"/>
        </w:rPr>
        <w:t>,</w:t>
      </w:r>
      <w:proofErr w:type="spellStart"/>
      <w:r w:rsidRPr="00B91449">
        <w:rPr>
          <w:rFonts w:ascii="Tahoma" w:hAnsi="Tahoma" w:cs="Tahoma"/>
          <w:sz w:val="22"/>
          <w:szCs w:val="22"/>
        </w:rPr>
        <w:t>Сл.гласник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124/12</w:t>
      </w:r>
      <w:r>
        <w:rPr>
          <w:rFonts w:ascii="Tahoma" w:hAnsi="Tahoma" w:cs="Tahoma"/>
          <w:sz w:val="22"/>
          <w:szCs w:val="22"/>
        </w:rPr>
        <w:t>, 14/15 и 68/15</w:t>
      </w:r>
      <w:r w:rsidRPr="00B91449">
        <w:rPr>
          <w:rFonts w:ascii="Tahoma" w:hAnsi="Tahoma" w:cs="Tahoma"/>
          <w:sz w:val="22"/>
          <w:szCs w:val="22"/>
        </w:rPr>
        <w:t>) и подзаконским актима из ове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F1314E" w:rsidRPr="00B91449" w:rsidRDefault="00F1314E" w:rsidP="00F1314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  <w:r>
        <w:rPr>
          <w:rFonts w:ascii="Tahoma" w:hAnsi="Tahoma" w:cs="Tahoma"/>
          <w:b/>
          <w:sz w:val="22"/>
          <w:szCs w:val="22"/>
        </w:rPr>
        <w:t xml:space="preserve"> и ОРН</w:t>
      </w:r>
    </w:p>
    <w:p w:rsidR="00F1314E" w:rsidRPr="00B91449" w:rsidRDefault="00F1314E" w:rsidP="00F1314E">
      <w:pPr>
        <w:jc w:val="both"/>
        <w:rPr>
          <w:rFonts w:ascii="Tahoma" w:hAnsi="Tahoma" w:cs="Tahoma"/>
          <w:sz w:val="22"/>
          <w:szCs w:val="22"/>
        </w:rPr>
      </w:pPr>
    </w:p>
    <w:p w:rsidR="00F1314E" w:rsidRDefault="00F1314E" w:rsidP="00F1314E">
      <w:pPr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Предмет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</w:t>
      </w:r>
      <w:proofErr w:type="spellEnd"/>
      <w:r w:rsidRPr="00B91449">
        <w:rPr>
          <w:rFonts w:ascii="Tahoma" w:hAnsi="Tahoma" w:cs="Tahoma"/>
          <w:sz w:val="22"/>
          <w:szCs w:val="22"/>
          <w:lang w:val="ru-RU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B91449">
        <w:rPr>
          <w:rFonts w:ascii="Tahoma" w:hAnsi="Tahoma" w:cs="Tahoma"/>
          <w:sz w:val="22"/>
          <w:szCs w:val="22"/>
        </w:rPr>
        <w:t>404/1-</w:t>
      </w:r>
      <w:r w:rsidR="00037EB3">
        <w:rPr>
          <w:rFonts w:ascii="Tahoma" w:hAnsi="Tahoma" w:cs="Tahoma"/>
          <w:sz w:val="22"/>
          <w:szCs w:val="22"/>
        </w:rPr>
        <w:t>25</w:t>
      </w:r>
      <w:r w:rsidRPr="00B91449">
        <w:rPr>
          <w:rFonts w:ascii="Tahoma" w:hAnsi="Tahoma" w:cs="Tahoma"/>
          <w:sz w:val="22"/>
          <w:szCs w:val="22"/>
        </w:rPr>
        <w:t>/201</w:t>
      </w:r>
      <w:r w:rsidR="00037EB3">
        <w:rPr>
          <w:rFonts w:ascii="Tahoma" w:hAnsi="Tahoma" w:cs="Tahoma"/>
          <w:sz w:val="22"/>
          <w:szCs w:val="22"/>
        </w:rPr>
        <w:t>9</w:t>
      </w:r>
      <w:r w:rsidRPr="00B91449">
        <w:rPr>
          <w:rFonts w:ascii="Tahoma" w:hAnsi="Tahoma" w:cs="Tahoma"/>
          <w:sz w:val="22"/>
          <w:szCs w:val="22"/>
        </w:rPr>
        <w:t xml:space="preserve">-02 </w:t>
      </w:r>
      <w:proofErr w:type="spellStart"/>
      <w:r w:rsidRPr="00B91449">
        <w:rPr>
          <w:rFonts w:ascii="Tahoma" w:hAnsi="Tahoma" w:cs="Tahoma"/>
          <w:sz w:val="22"/>
          <w:szCs w:val="22"/>
        </w:rPr>
        <w:t>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услуге</w:t>
      </w:r>
      <w:proofErr w:type="spellEnd"/>
      <w:r>
        <w:rPr>
          <w:rFonts w:ascii="Tahoma" w:hAnsi="Tahoma" w:cs="Tahoma"/>
          <w:sz w:val="22"/>
          <w:szCs w:val="22"/>
        </w:rPr>
        <w:t xml:space="preserve">- </w:t>
      </w:r>
      <w:proofErr w:type="spellStart"/>
      <w:r>
        <w:rPr>
          <w:rFonts w:ascii="Tahoma" w:hAnsi="Tahoma" w:cs="Tahoma"/>
          <w:sz w:val="22"/>
          <w:szCs w:val="22"/>
        </w:rPr>
        <w:t>помоћ</w:t>
      </w:r>
      <w:proofErr w:type="spellEnd"/>
      <w:r>
        <w:rPr>
          <w:rFonts w:ascii="Tahoma" w:hAnsi="Tahoma" w:cs="Tahoma"/>
          <w:sz w:val="22"/>
          <w:szCs w:val="22"/>
        </w:rPr>
        <w:t xml:space="preserve"> у кући</w:t>
      </w:r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F1314E" w:rsidRPr="00B91449" w:rsidRDefault="00F1314E" w:rsidP="00F1314E">
      <w:pPr>
        <w:jc w:val="both"/>
        <w:rPr>
          <w:rFonts w:ascii="Tahoma" w:hAnsi="Tahoma" w:cs="Tahoma"/>
          <w:i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Назив и ознака из општег речника набавке: </w:t>
      </w:r>
      <w:r>
        <w:rPr>
          <w:rFonts w:ascii="Tahoma" w:hAnsi="Tahoma" w:cs="Tahoma"/>
          <w:sz w:val="22"/>
          <w:szCs w:val="22"/>
        </w:rPr>
        <w:t>85312100 дневне услуге у заједници</w:t>
      </w:r>
    </w:p>
    <w:p w:rsidR="00F1314E" w:rsidRPr="00B91449" w:rsidRDefault="00F1314E" w:rsidP="00F1314E">
      <w:pPr>
        <w:ind w:firstLine="720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</w:rPr>
        <w:t xml:space="preserve">           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F1314E" w:rsidRPr="00B91449" w:rsidRDefault="00F1314E" w:rsidP="00F1314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F1314E" w:rsidRPr="00B91449" w:rsidRDefault="00F1314E" w:rsidP="00F1314E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F1314E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избор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најнижа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понуђена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цена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F1314E" w:rsidRPr="00CB20A0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F1314E" w:rsidRPr="00B91449" w:rsidRDefault="00F1314E" w:rsidP="00F1314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F1314E" w:rsidRPr="00B91449" w:rsidRDefault="00F1314E" w:rsidP="00F1314E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DB7F5B" w:rsidRPr="00B91449">
        <w:rPr>
          <w:rFonts w:ascii="Tahoma" w:hAnsi="Tahoma" w:cs="Tahoma"/>
          <w:sz w:val="22"/>
          <w:szCs w:val="22"/>
        </w:rPr>
        <w:fldChar w:fldCharType="begin"/>
      </w:r>
      <w:r w:rsidRPr="00B91449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="00DB7F5B" w:rsidRPr="00B91449">
        <w:rPr>
          <w:rFonts w:ascii="Tahoma" w:hAnsi="Tahoma" w:cs="Tahoma"/>
          <w:sz w:val="22"/>
          <w:szCs w:val="22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</w:rPr>
        <w:t>www.knjazevac.rs</w:t>
      </w:r>
      <w:r w:rsidR="00DB7F5B" w:rsidRPr="00B91449">
        <w:rPr>
          <w:rFonts w:ascii="Tahoma" w:hAnsi="Tahoma" w:cs="Tahoma"/>
          <w:sz w:val="22"/>
          <w:szCs w:val="22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F1314E" w:rsidRPr="00B91449" w:rsidRDefault="00F1314E" w:rsidP="00F1314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F1314E" w:rsidRPr="00B91449" w:rsidRDefault="00F1314E" w:rsidP="00F1314E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F1314E" w:rsidRPr="00B91449" w:rsidRDefault="00F1314E" w:rsidP="00F1314E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Понуђачи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писане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позивом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доставља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B91449">
        <w:rPr>
          <w:rFonts w:ascii="Tahoma" w:hAnsi="Tahoma" w:cs="Tahoma"/>
          <w:sz w:val="22"/>
          <w:szCs w:val="22"/>
          <w:lang w:val="sr-Cyrl-CS"/>
        </w:rPr>
        <w:t>404/1-</w:t>
      </w:r>
      <w:r w:rsidR="00037EB3">
        <w:rPr>
          <w:rFonts w:ascii="Tahoma" w:hAnsi="Tahoma" w:cs="Tahoma"/>
          <w:sz w:val="22"/>
          <w:szCs w:val="22"/>
        </w:rPr>
        <w:t>25</w:t>
      </w:r>
      <w:r w:rsidRPr="00B91449">
        <w:rPr>
          <w:rFonts w:ascii="Tahoma" w:hAnsi="Tahoma" w:cs="Tahoma"/>
          <w:sz w:val="22"/>
          <w:szCs w:val="22"/>
          <w:lang w:val="sr-Cyrl-CS"/>
        </w:rPr>
        <w:t>/201</w:t>
      </w:r>
      <w:r w:rsidR="00037EB3">
        <w:rPr>
          <w:rFonts w:ascii="Tahoma" w:hAnsi="Tahoma" w:cs="Tahoma"/>
          <w:sz w:val="22"/>
          <w:szCs w:val="22"/>
        </w:rPr>
        <w:t>9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-02- </w:t>
      </w:r>
      <w:proofErr w:type="spellStart"/>
      <w:r>
        <w:rPr>
          <w:rFonts w:ascii="Tahoma" w:hAnsi="Tahoma" w:cs="Tahoma"/>
          <w:sz w:val="22"/>
          <w:szCs w:val="22"/>
        </w:rPr>
        <w:t>услуга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помоћ</w:t>
      </w:r>
      <w:proofErr w:type="spellEnd"/>
      <w:r>
        <w:rPr>
          <w:rFonts w:ascii="Tahoma" w:hAnsi="Tahoma" w:cs="Tahoma"/>
          <w:sz w:val="22"/>
          <w:szCs w:val="22"/>
        </w:rPr>
        <w:t xml:space="preserve"> у </w:t>
      </w:r>
      <w:proofErr w:type="spellStart"/>
      <w:r>
        <w:rPr>
          <w:rFonts w:ascii="Tahoma" w:hAnsi="Tahoma" w:cs="Tahoma"/>
          <w:sz w:val="22"/>
          <w:szCs w:val="22"/>
        </w:rPr>
        <w:t>кући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>, 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r w:rsidR="00C54A51">
        <w:rPr>
          <w:rFonts w:ascii="Tahoma" w:hAnsi="Tahoma" w:cs="Tahoma"/>
          <w:sz w:val="22"/>
          <w:szCs w:val="22"/>
        </w:rPr>
        <w:t>06</w:t>
      </w:r>
      <w:r>
        <w:rPr>
          <w:rFonts w:ascii="Tahoma" w:hAnsi="Tahoma" w:cs="Tahoma"/>
          <w:sz w:val="22"/>
          <w:szCs w:val="22"/>
        </w:rPr>
        <w:t>.0</w:t>
      </w:r>
      <w:r w:rsidR="00C54A51">
        <w:rPr>
          <w:rFonts w:ascii="Tahoma" w:hAnsi="Tahoma" w:cs="Tahoma"/>
          <w:sz w:val="22"/>
          <w:szCs w:val="22"/>
        </w:rPr>
        <w:t>5</w:t>
      </w:r>
      <w:r>
        <w:rPr>
          <w:rFonts w:ascii="Tahoma" w:hAnsi="Tahoma" w:cs="Tahoma"/>
          <w:sz w:val="22"/>
          <w:szCs w:val="22"/>
        </w:rPr>
        <w:t>.</w:t>
      </w:r>
      <w:r w:rsidRPr="00B91449">
        <w:rPr>
          <w:rFonts w:ascii="Tahoma" w:hAnsi="Tahoma" w:cs="Tahoma"/>
          <w:sz w:val="22"/>
          <w:szCs w:val="22"/>
        </w:rPr>
        <w:t>201</w:t>
      </w:r>
      <w:r w:rsidR="00037EB3">
        <w:rPr>
          <w:rFonts w:ascii="Tahoma" w:hAnsi="Tahoma" w:cs="Tahoma"/>
          <w:sz w:val="22"/>
          <w:szCs w:val="22"/>
        </w:rPr>
        <w:t>9</w:t>
      </w:r>
      <w:r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(</w:t>
      </w:r>
      <w:r w:rsidR="00C54A51">
        <w:rPr>
          <w:rFonts w:ascii="Tahoma" w:hAnsi="Tahoma" w:cs="Tahoma"/>
          <w:sz w:val="22"/>
          <w:szCs w:val="22"/>
          <w:lang/>
        </w:rPr>
        <w:t>понедељ</w:t>
      </w:r>
      <w:proofErr w:type="spellStart"/>
      <w:r w:rsidR="00037EB3">
        <w:rPr>
          <w:rFonts w:ascii="Tahoma" w:hAnsi="Tahoma" w:cs="Tahoma"/>
          <w:sz w:val="22"/>
          <w:szCs w:val="22"/>
        </w:rPr>
        <w:t>а</w:t>
      </w:r>
      <w:r>
        <w:rPr>
          <w:rFonts w:ascii="Tahoma" w:hAnsi="Tahoma" w:cs="Tahoma"/>
          <w:sz w:val="22"/>
          <w:szCs w:val="22"/>
        </w:rPr>
        <w:t>к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val="sr-Cyrl-CS"/>
        </w:rPr>
        <w:lastRenderedPageBreak/>
        <w:t>1</w:t>
      </w:r>
      <w:r>
        <w:rPr>
          <w:rFonts w:ascii="Tahoma" w:hAnsi="Tahoma" w:cs="Tahoma"/>
          <w:sz w:val="22"/>
          <w:szCs w:val="22"/>
        </w:rPr>
        <w:t>0</w:t>
      </w:r>
      <w:r>
        <w:rPr>
          <w:rFonts w:ascii="Tahoma" w:hAnsi="Tahoma" w:cs="Tahoma"/>
          <w:sz w:val="22"/>
          <w:szCs w:val="22"/>
          <w:lang w:val="sr-Cyrl-CS"/>
        </w:rPr>
        <w:t>.0</w:t>
      </w:r>
      <w:r w:rsidRPr="00B91449">
        <w:rPr>
          <w:rFonts w:ascii="Tahoma" w:hAnsi="Tahoma" w:cs="Tahoma"/>
          <w:sz w:val="22"/>
          <w:szCs w:val="22"/>
          <w:lang w:val="sr-Cyrl-CS"/>
        </w:rPr>
        <w:t>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полеђини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наводи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назив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контакт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особа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телефон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F1314E" w:rsidRPr="00B91449" w:rsidRDefault="00F1314E" w:rsidP="00F1314E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стигла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наведеног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рока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сматраће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узеће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F1314E" w:rsidRPr="00B91449" w:rsidRDefault="00F1314E" w:rsidP="00F1314E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окончању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враћене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иста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F1314E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F1314E" w:rsidRPr="00B91449" w:rsidRDefault="00F1314E" w:rsidP="00F1314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F1314E" w:rsidRPr="00B91449" w:rsidRDefault="00F1314E" w:rsidP="00F1314E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="00C54A51">
        <w:rPr>
          <w:rFonts w:ascii="Tahoma" w:hAnsi="Tahoma" w:cs="Tahoma"/>
          <w:sz w:val="22"/>
          <w:szCs w:val="22"/>
          <w:lang/>
        </w:rPr>
        <w:t>06</w:t>
      </w:r>
      <w:r>
        <w:rPr>
          <w:rFonts w:ascii="Tahoma" w:hAnsi="Tahoma" w:cs="Tahoma"/>
          <w:sz w:val="22"/>
          <w:szCs w:val="22"/>
        </w:rPr>
        <w:t>.</w:t>
      </w:r>
      <w:r w:rsidR="00037EB3">
        <w:rPr>
          <w:rFonts w:ascii="Tahoma" w:hAnsi="Tahoma" w:cs="Tahoma"/>
          <w:sz w:val="22"/>
          <w:szCs w:val="22"/>
        </w:rPr>
        <w:t>0</w:t>
      </w:r>
      <w:r w:rsidR="00C54A51">
        <w:rPr>
          <w:rFonts w:ascii="Tahoma" w:hAnsi="Tahoma" w:cs="Tahoma"/>
          <w:sz w:val="22"/>
          <w:szCs w:val="22"/>
          <w:lang/>
        </w:rPr>
        <w:t>5</w:t>
      </w:r>
      <w:r w:rsidR="00037EB3">
        <w:rPr>
          <w:rFonts w:ascii="Tahoma" w:hAnsi="Tahoma" w:cs="Tahoma"/>
          <w:sz w:val="22"/>
          <w:szCs w:val="22"/>
        </w:rPr>
        <w:t>.</w:t>
      </w:r>
      <w:r w:rsidRPr="00B91449">
        <w:rPr>
          <w:rFonts w:ascii="Tahoma" w:hAnsi="Tahoma" w:cs="Tahoma"/>
          <w:sz w:val="22"/>
          <w:szCs w:val="22"/>
        </w:rPr>
        <w:t>201</w:t>
      </w:r>
      <w:r w:rsidR="00037EB3">
        <w:rPr>
          <w:rFonts w:ascii="Tahoma" w:hAnsi="Tahoma" w:cs="Tahoma"/>
          <w:sz w:val="22"/>
          <w:szCs w:val="22"/>
        </w:rPr>
        <w:t>9</w:t>
      </w:r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>
        <w:rPr>
          <w:rFonts w:ascii="Tahoma" w:hAnsi="Tahoma" w:cs="Tahoma"/>
          <w:sz w:val="22"/>
          <w:szCs w:val="22"/>
          <w:lang w:val="sr-Cyrl-CS"/>
        </w:rPr>
        <w:t>1</w:t>
      </w:r>
      <w:r>
        <w:rPr>
          <w:rFonts w:ascii="Tahoma" w:hAnsi="Tahoma" w:cs="Tahoma"/>
          <w:sz w:val="22"/>
          <w:szCs w:val="22"/>
        </w:rPr>
        <w:t>0</w:t>
      </w:r>
      <w:r>
        <w:rPr>
          <w:rFonts w:ascii="Tahoma" w:hAnsi="Tahoma" w:cs="Tahoma"/>
          <w:sz w:val="22"/>
          <w:szCs w:val="22"/>
          <w:lang w:val="sr-Cyrl-CS"/>
        </w:rPr>
        <w:t xml:space="preserve">.30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F1314E" w:rsidRPr="00B91449" w:rsidRDefault="00F1314E" w:rsidP="00F1314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F1314E" w:rsidRPr="00B91449" w:rsidRDefault="00F1314E" w:rsidP="00F1314E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може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дужан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почетка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Комисији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учешће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F1314E" w:rsidRPr="00B91449" w:rsidRDefault="00F1314E" w:rsidP="00F1314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F1314E" w:rsidRPr="00B91449" w:rsidRDefault="00F1314E" w:rsidP="00F1314E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Рок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одлуке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B91449">
        <w:rPr>
          <w:rFonts w:ascii="Tahoma" w:hAnsi="Tahoma" w:cs="Tahoma"/>
          <w:sz w:val="22"/>
          <w:szCs w:val="22"/>
        </w:rPr>
        <w:t>додели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уговора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val="sr-Cyrl-CS"/>
        </w:rPr>
        <w:t>10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(</w:t>
      </w:r>
      <w:r>
        <w:rPr>
          <w:rFonts w:ascii="Tahoma" w:hAnsi="Tahoma" w:cs="Tahoma"/>
          <w:sz w:val="22"/>
          <w:szCs w:val="22"/>
          <w:lang w:val="sr-Cyrl-CS"/>
        </w:rPr>
        <w:t>десет</w:t>
      </w:r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F1314E" w:rsidRPr="00B91449" w:rsidRDefault="00F1314E" w:rsidP="00F1314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F1314E" w:rsidRPr="00B91449" w:rsidRDefault="00F1314E" w:rsidP="00F1314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F1314E" w:rsidRPr="00B91449" w:rsidRDefault="00F1314E" w:rsidP="00F1314E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F1314E" w:rsidRPr="00037EB3" w:rsidRDefault="00F1314E" w:rsidP="00F1314E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r w:rsidRPr="00B91449">
        <w:rPr>
          <w:rFonts w:ascii="Tahoma" w:hAnsi="Tahoma"/>
          <w:sz w:val="22"/>
          <w:szCs w:val="22"/>
        </w:rPr>
        <w:t>Додатне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информације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могу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се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добити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на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телефон</w:t>
      </w:r>
      <w:proofErr w:type="spellEnd"/>
      <w:r w:rsidRPr="00B91449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B91449">
        <w:rPr>
          <w:rFonts w:ascii="Tahoma" w:hAnsi="Tahoma"/>
          <w:sz w:val="22"/>
          <w:szCs w:val="22"/>
        </w:rPr>
        <w:t>времену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од</w:t>
      </w:r>
      <w:proofErr w:type="spellEnd"/>
      <w:r w:rsidRPr="00B91449">
        <w:rPr>
          <w:rFonts w:ascii="Tahoma" w:hAnsi="Tahoma"/>
          <w:sz w:val="22"/>
          <w:szCs w:val="22"/>
        </w:rPr>
        <w:t xml:space="preserve"> 7</w:t>
      </w:r>
      <w:proofErr w:type="gramStart"/>
      <w:r w:rsidRPr="00B91449">
        <w:rPr>
          <w:rFonts w:ascii="Tahoma" w:hAnsi="Tahoma"/>
          <w:sz w:val="22"/>
          <w:szCs w:val="22"/>
        </w:rPr>
        <w:t>,00</w:t>
      </w:r>
      <w:proofErr w:type="gram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</w:t>
      </w:r>
      <w:proofErr w:type="spellEnd"/>
      <w:r w:rsidRPr="00B91449">
        <w:rPr>
          <w:rFonts w:ascii="Tahoma" w:hAnsi="Tahoma"/>
          <w:sz w:val="22"/>
          <w:szCs w:val="22"/>
        </w:rPr>
        <w:t xml:space="preserve"> 15,00 </w:t>
      </w:r>
      <w:proofErr w:type="spellStart"/>
      <w:r w:rsidRPr="00B91449">
        <w:rPr>
          <w:rFonts w:ascii="Tahoma" w:hAnsi="Tahoma"/>
          <w:sz w:val="22"/>
          <w:szCs w:val="22"/>
        </w:rPr>
        <w:t>часова</w:t>
      </w:r>
      <w:proofErr w:type="spellEnd"/>
      <w:r w:rsidRPr="00B91449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/>
          <w:sz w:val="22"/>
          <w:szCs w:val="22"/>
        </w:rPr>
        <w:t>Контакт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особа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Марко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Ристић</w:t>
      </w:r>
      <w:proofErr w:type="spellEnd"/>
      <w:r w:rsidR="00037EB3">
        <w:rPr>
          <w:rFonts w:ascii="Tahoma" w:hAnsi="Tahoma"/>
          <w:sz w:val="22"/>
          <w:szCs w:val="22"/>
        </w:rPr>
        <w:t xml:space="preserve">, </w:t>
      </w:r>
      <w:hyperlink r:id="rId5" w:history="1">
        <w:r w:rsidR="00037EB3" w:rsidRPr="00341AB6">
          <w:rPr>
            <w:rStyle w:val="Hyperlink"/>
            <w:rFonts w:ascii="Tahoma" w:hAnsi="Tahoma"/>
            <w:sz w:val="22"/>
            <w:szCs w:val="22"/>
          </w:rPr>
          <w:t>marko.ristic@knjazevac.rs</w:t>
        </w:r>
      </w:hyperlink>
      <w:r w:rsidR="00037EB3">
        <w:rPr>
          <w:rFonts w:ascii="Tahoma" w:hAnsi="Tahoma"/>
          <w:sz w:val="22"/>
          <w:szCs w:val="22"/>
        </w:rPr>
        <w:t xml:space="preserve"> .</w:t>
      </w:r>
      <w:proofErr w:type="gramEnd"/>
    </w:p>
    <w:p w:rsidR="00F1314E" w:rsidRPr="00B91449" w:rsidRDefault="00F1314E" w:rsidP="00F1314E">
      <w:pPr>
        <w:jc w:val="both"/>
        <w:rPr>
          <w:rFonts w:ascii="Tahoma" w:hAnsi="Tahoma" w:cs="Tahoma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9367DF" w:rsidRDefault="009367DF" w:rsidP="003439DC">
      <w:pPr>
        <w:jc w:val="center"/>
      </w:pPr>
    </w:p>
    <w:sectPr w:rsidR="009367DF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97D8B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37EB3"/>
    <w:rsid w:val="003134EA"/>
    <w:rsid w:val="00340CF2"/>
    <w:rsid w:val="003439DC"/>
    <w:rsid w:val="003768F7"/>
    <w:rsid w:val="003E2B1B"/>
    <w:rsid w:val="004965CB"/>
    <w:rsid w:val="004C0EDF"/>
    <w:rsid w:val="00930D5E"/>
    <w:rsid w:val="009367DF"/>
    <w:rsid w:val="00966612"/>
    <w:rsid w:val="009D57EF"/>
    <w:rsid w:val="00BD033F"/>
    <w:rsid w:val="00C54A51"/>
    <w:rsid w:val="00CA4797"/>
    <w:rsid w:val="00DB437B"/>
    <w:rsid w:val="00DB7F5B"/>
    <w:rsid w:val="00EC3A76"/>
    <w:rsid w:val="00EE4E3C"/>
    <w:rsid w:val="00F1314E"/>
    <w:rsid w:val="00F637E2"/>
    <w:rsid w:val="00F94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o.ristic@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11</cp:revision>
  <dcterms:created xsi:type="dcterms:W3CDTF">2014-02-14T13:26:00Z</dcterms:created>
  <dcterms:modified xsi:type="dcterms:W3CDTF">2019-04-25T04:48:00Z</dcterms:modified>
</cp:coreProperties>
</file>